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0A" w:rsidRDefault="00517E0A">
      <w:r>
        <w:t>After initially running the executable file, you will be met with this opening screen.</w:t>
      </w:r>
    </w:p>
    <w:p w:rsidR="00517E0A" w:rsidRDefault="00517E0A" w:rsidP="007F3846">
      <w:pPr>
        <w:jc w:val="center"/>
      </w:pPr>
      <w:r>
        <w:rPr>
          <w:noProof/>
        </w:rPr>
        <w:drawing>
          <wp:inline distT="0" distB="0" distL="0" distR="0" wp14:anchorId="345A411C" wp14:editId="05809456">
            <wp:extent cx="3865944" cy="3048000"/>
            <wp:effectExtent l="0" t="0" r="1270" b="0"/>
            <wp:docPr id="10" name="Picture 10" descr="C:\Users\Calley\Documents\Packet Tracer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lley\Documents\Packet Tracer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944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0A" w:rsidRDefault="00517E0A"/>
    <w:p w:rsidR="00517E0A" w:rsidRDefault="00517E0A">
      <w:r>
        <w:t>Press next and you will come to the Licensing Agreement.</w:t>
      </w:r>
    </w:p>
    <w:p w:rsidR="00517E0A" w:rsidRDefault="00517E0A" w:rsidP="007F3846">
      <w:pPr>
        <w:jc w:val="center"/>
      </w:pPr>
      <w:r>
        <w:rPr>
          <w:noProof/>
        </w:rPr>
        <w:drawing>
          <wp:inline distT="0" distB="0" distL="0" distR="0" wp14:anchorId="3CE90C8A" wp14:editId="5392E565">
            <wp:extent cx="3567220" cy="2790825"/>
            <wp:effectExtent l="0" t="0" r="0" b="0"/>
            <wp:docPr id="11" name="Picture 11" descr="C:\Users\Calley\Documents\Packet Tracer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alley\Documents\Packet Tracer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22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0A" w:rsidRDefault="00517E0A"/>
    <w:p w:rsidR="00517E0A" w:rsidRDefault="00517E0A"/>
    <w:p w:rsidR="00517E0A" w:rsidRDefault="00517E0A"/>
    <w:p w:rsidR="00517E0A" w:rsidRDefault="00517E0A" w:rsidP="00517E0A">
      <w:r>
        <w:lastRenderedPageBreak/>
        <w:t>After agreeing to the Licensing Agreement and clicking Next, you will come to the screen that allows you to customize where your file will be saved.</w:t>
      </w:r>
      <w:r w:rsidR="0002197A">
        <w:t xml:space="preserve">  You will probably not want to </w:t>
      </w:r>
      <w:r w:rsidR="00563E07">
        <w:t>install</w:t>
      </w:r>
      <w:r w:rsidR="0002197A">
        <w:t xml:space="preserve"> anywhere but the default.</w:t>
      </w:r>
      <w:r w:rsidR="00563E07">
        <w:t xml:space="preserve">  Click Next.</w:t>
      </w:r>
    </w:p>
    <w:p w:rsidR="00563E07" w:rsidRDefault="007F3846" w:rsidP="007F384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9205E55" wp14:editId="69CFE746">
            <wp:extent cx="3978995" cy="3114675"/>
            <wp:effectExtent l="0" t="0" r="2540" b="0"/>
            <wp:docPr id="12" name="Picture 12" descr="C:\Users\Calley\Documents\Packet Tracer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alley\Documents\Packet Tracer\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677" cy="312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E07" w:rsidRDefault="00563E07">
      <w:pPr>
        <w:rPr>
          <w:noProof/>
        </w:rPr>
      </w:pPr>
      <w:r>
        <w:rPr>
          <w:noProof/>
        </w:rPr>
        <w:t>The default will save to a folder named Cisco Packet Tracer.  If this is alright with you, press Next.</w:t>
      </w:r>
    </w:p>
    <w:p w:rsidR="00563E07" w:rsidRDefault="007F3846" w:rsidP="007F384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BB3BF56" wp14:editId="19C02F12">
            <wp:extent cx="4762500" cy="3725123"/>
            <wp:effectExtent l="0" t="0" r="0" b="8890"/>
            <wp:docPr id="13" name="Picture 13" descr="C:\Users\Calley\Documents\Packet Tracer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alley\Documents\Packet Tracer\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2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46" w:rsidRDefault="007F3846">
      <w:r>
        <w:lastRenderedPageBreak/>
        <w:t>If you would like the Cisco Packet Tracer to add a desktop item or a Quick Launch icon, then select the box next to the preferred action(s) and click Next.</w:t>
      </w:r>
    </w:p>
    <w:p w:rsidR="007F3846" w:rsidRDefault="007F3846" w:rsidP="007F3846">
      <w:pPr>
        <w:jc w:val="center"/>
      </w:pPr>
      <w:r>
        <w:rPr>
          <w:noProof/>
        </w:rPr>
        <w:drawing>
          <wp:inline distT="0" distB="0" distL="0" distR="0" wp14:anchorId="5028D4C7" wp14:editId="4977A651">
            <wp:extent cx="4562475" cy="3567515"/>
            <wp:effectExtent l="0" t="0" r="0" b="0"/>
            <wp:docPr id="14" name="Picture 14" descr="C:\Users\Calley\Documents\Packet Tracer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alley\Documents\Packet Tracer\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664" cy="356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46" w:rsidRDefault="007F3846">
      <w:r>
        <w:t>Click Install to begin installation, or Back to change your settings.</w:t>
      </w:r>
    </w:p>
    <w:p w:rsidR="007F3846" w:rsidRDefault="007F3846" w:rsidP="007F3846">
      <w:pPr>
        <w:jc w:val="center"/>
      </w:pPr>
      <w:r>
        <w:rPr>
          <w:noProof/>
        </w:rPr>
        <w:drawing>
          <wp:inline distT="0" distB="0" distL="0" distR="0" wp14:anchorId="668A595A" wp14:editId="6492D139">
            <wp:extent cx="4479706" cy="3438525"/>
            <wp:effectExtent l="0" t="0" r="0" b="0"/>
            <wp:docPr id="15" name="Picture 15" descr="C:\Users\Calley\Documents\Packet Tracer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alley\Documents\Packet Tracer\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838" cy="344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46" w:rsidRDefault="007F3846">
      <w:r>
        <w:lastRenderedPageBreak/>
        <w:t>This is the view you will see while installation is being completed.</w:t>
      </w:r>
    </w:p>
    <w:p w:rsidR="007F3846" w:rsidRDefault="00517E0A" w:rsidP="007F3846">
      <w:pPr>
        <w:jc w:val="center"/>
      </w:pPr>
      <w:r>
        <w:rPr>
          <w:noProof/>
        </w:rPr>
        <w:drawing>
          <wp:inline distT="0" distB="0" distL="0" distR="0">
            <wp:extent cx="4627202" cy="3571875"/>
            <wp:effectExtent l="0" t="0" r="2540" b="0"/>
            <wp:docPr id="16" name="Picture 16" descr="C:\Users\Calley\Documents\Packet Tracer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Calley\Documents\Packet Tracer\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02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46" w:rsidRDefault="007F3846">
      <w:r>
        <w:t>If all installs according to plan, this is the end screen.  Select “Launch Cisco Packet Tracer” and then Finish to view the program you have just installed.</w:t>
      </w:r>
    </w:p>
    <w:p w:rsidR="007F3846" w:rsidRDefault="007F3846" w:rsidP="007F3846">
      <w:pPr>
        <w:jc w:val="center"/>
      </w:pPr>
      <w:r>
        <w:rPr>
          <w:noProof/>
        </w:rPr>
        <w:drawing>
          <wp:inline distT="0" distB="0" distL="0" distR="0" wp14:anchorId="107F7C68" wp14:editId="05D459AF">
            <wp:extent cx="4581525" cy="3563408"/>
            <wp:effectExtent l="0" t="0" r="0" b="0"/>
            <wp:docPr id="17" name="Picture 17" descr="C:\Users\Calley\Documents\Packet Tracer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Calley\Documents\Packet Tracer\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837" cy="356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894" w:rsidRDefault="007F3846">
      <w:pPr>
        <w:rPr>
          <w:noProof/>
        </w:rPr>
      </w:pPr>
      <w:r>
        <w:rPr>
          <w:noProof/>
        </w:rPr>
        <w:lastRenderedPageBreak/>
        <w:t>This is a guide to the starting screen of the Cisco Packet Tracer.  The buttons have been labeled for your convienience.</w:t>
      </w:r>
    </w:p>
    <w:p w:rsidR="00D42894" w:rsidRDefault="00D42894">
      <w:pPr>
        <w:rPr>
          <w:noProof/>
        </w:rPr>
      </w:pPr>
    </w:p>
    <w:p w:rsidR="00D42894" w:rsidRDefault="00D42894">
      <w:pPr>
        <w:rPr>
          <w:noProof/>
        </w:rPr>
      </w:pPr>
    </w:p>
    <w:p w:rsidR="00D42894" w:rsidRDefault="00D42894">
      <w:pPr>
        <w:rPr>
          <w:noProof/>
        </w:rPr>
      </w:pPr>
    </w:p>
    <w:p w:rsidR="00D42894" w:rsidRDefault="00D42894">
      <w:pPr>
        <w:rPr>
          <w:noProof/>
        </w:rPr>
      </w:pPr>
    </w:p>
    <w:p w:rsidR="00D42894" w:rsidRDefault="00D42894">
      <w:pPr>
        <w:rPr>
          <w:noProof/>
        </w:rPr>
      </w:pPr>
      <w:r>
        <w:rPr>
          <w:noProof/>
        </w:rPr>
        <w:drawing>
          <wp:inline distT="0" distB="0" distL="0" distR="0">
            <wp:extent cx="5943600" cy="4381500"/>
            <wp:effectExtent l="0" t="0" r="0" b="0"/>
            <wp:docPr id="2" name="Picture 2" descr="C:\Users\Calley\Documents\School\345\Packet Tracer\home scre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lley\Documents\School\345\Packet Tracer\home screa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0"/>
                    <a:stretch/>
                  </pic:blipFill>
                  <pic:spPr bwMode="auto">
                    <a:xfrm>
                      <a:off x="0" y="0"/>
                      <a:ext cx="59436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894" w:rsidRDefault="00D42894">
      <w:pPr>
        <w:rPr>
          <w:noProof/>
        </w:rPr>
      </w:pPr>
    </w:p>
    <w:p w:rsidR="00D42894" w:rsidRDefault="00D42894">
      <w:pPr>
        <w:rPr>
          <w:noProof/>
        </w:rPr>
      </w:pPr>
    </w:p>
    <w:p w:rsidR="00D42894" w:rsidRDefault="00D42894">
      <w:pPr>
        <w:rPr>
          <w:noProof/>
        </w:rPr>
      </w:pPr>
    </w:p>
    <w:p w:rsidR="00D42894" w:rsidRDefault="00D42894">
      <w:pPr>
        <w:rPr>
          <w:noProof/>
        </w:rPr>
      </w:pPr>
    </w:p>
    <w:p w:rsidR="00D42894" w:rsidRDefault="00D42894">
      <w:pPr>
        <w:rPr>
          <w:noProof/>
        </w:rPr>
      </w:pPr>
    </w:p>
    <w:p w:rsidR="00D42894" w:rsidRDefault="00D42894">
      <w:pPr>
        <w:rPr>
          <w:noProof/>
        </w:rPr>
      </w:pPr>
      <w:bookmarkStart w:id="0" w:name="_GoBack"/>
      <w:bookmarkEnd w:id="0"/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lastRenderedPageBreak/>
        <w:t xml:space="preserve">New file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Open file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Save file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>Print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>Activity Wizard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Copy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>Past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Undo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>Redo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>Zoom in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Zoom Reset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>Zoom out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 Drawing Palette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>Costume Devices Dialog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Select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Move Layout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>Place Note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Delete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Inspect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Resize Shape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>Add Simple PDU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>Add Complex PDU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>End Devices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WAN Emulation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Costume Made Devices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Multiuser Connection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Routers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Switches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>Hubs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Wireless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>Connections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Network Information </w:t>
      </w:r>
    </w:p>
    <w:p w:rsidR="00D42894" w:rsidRDefault="00D42894" w:rsidP="00D42894">
      <w:pPr>
        <w:pStyle w:val="ListParagraph"/>
        <w:numPr>
          <w:ilvl w:val="0"/>
          <w:numId w:val="1"/>
        </w:numPr>
        <w:rPr>
          <w:b/>
          <w:color w:val="FF0000"/>
        </w:rPr>
      </w:pPr>
      <w:r>
        <w:rPr>
          <w:b/>
        </w:rPr>
        <w:t xml:space="preserve">Contents  </w:t>
      </w:r>
    </w:p>
    <w:p w:rsidR="00D42894" w:rsidRDefault="00D42894" w:rsidP="00D42894"/>
    <w:p w:rsidR="00D06B77" w:rsidRDefault="00D06B77"/>
    <w:sectPr w:rsidR="00D06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F1CCA"/>
    <w:multiLevelType w:val="hybridMultilevel"/>
    <w:tmpl w:val="2FCCEA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0A"/>
    <w:rsid w:val="0002197A"/>
    <w:rsid w:val="00517E0A"/>
    <w:rsid w:val="00563E07"/>
    <w:rsid w:val="005D0002"/>
    <w:rsid w:val="007F3846"/>
    <w:rsid w:val="008F6640"/>
    <w:rsid w:val="00D06B77"/>
    <w:rsid w:val="00D4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E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E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Calley</dc:creator>
  <cp:lastModifiedBy>Calley</cp:lastModifiedBy>
  <cp:revision>5</cp:revision>
  <dcterms:created xsi:type="dcterms:W3CDTF">2012-02-29T03:36:00Z</dcterms:created>
  <dcterms:modified xsi:type="dcterms:W3CDTF">2012-04-03T02:27:00Z</dcterms:modified>
</cp:coreProperties>
</file>